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728F0BBF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8F" w:rsidRPr="00B9498F">
        <w:rPr>
          <w:b/>
          <w:bCs/>
          <w:sz w:val="48"/>
          <w:szCs w:val="48"/>
        </w:rPr>
        <w:t>К</w:t>
      </w:r>
      <w:r w:rsidR="007240D6">
        <w:rPr>
          <w:b/>
          <w:bCs/>
          <w:sz w:val="48"/>
          <w:szCs w:val="48"/>
        </w:rPr>
        <w:t>урьер</w:t>
      </w:r>
    </w:p>
    <w:p w14:paraId="6783C905" w14:textId="514B5362" w:rsidR="00B51EC0" w:rsidRDefault="00CF6F3D">
      <w:r>
        <w:t>Полный рабочий день</w:t>
      </w:r>
    </w:p>
    <w:p w14:paraId="63BC2238" w14:textId="6873423A" w:rsidR="00B51EC0" w:rsidRDefault="00B51EC0" w:rsidP="00B51EC0">
      <w:r>
        <w:t>ЗП</w:t>
      </w:r>
      <w:r w:rsidR="00727BA0">
        <w:t>/</w:t>
      </w:r>
      <w:r w:rsidR="007240D6">
        <w:t>3</w:t>
      </w:r>
      <w:r>
        <w:t>0 000 руб.</w:t>
      </w:r>
    </w:p>
    <w:p w14:paraId="45D3B9FD" w14:textId="3D523A03" w:rsidR="00B51EC0" w:rsidRDefault="00B51EC0" w:rsidP="00B51EC0">
      <w:r>
        <w:t xml:space="preserve">Опыт работы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0F56236A" w:rsidR="008E159C" w:rsidRDefault="00491B3F" w:rsidP="008E159C">
            <w:pPr>
              <w:rPr>
                <w:b/>
                <w:bCs/>
              </w:rPr>
            </w:pPr>
            <w:r w:rsidRPr="00491B3F">
              <w:rPr>
                <w:b/>
                <w:bCs/>
              </w:rPr>
              <w:t>К</w:t>
            </w:r>
            <w:r w:rsidR="007240D6">
              <w:rPr>
                <w:b/>
                <w:bCs/>
              </w:rPr>
              <w:t>урьер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50C92E13" w14:textId="1EBF1C0E" w:rsidR="008E159C" w:rsidRDefault="009D7A17" w:rsidP="00A92D9D">
            <w:r w:rsidRPr="009D7A17">
              <w:t>Доставка продукции крупного Интернет</w:t>
            </w:r>
            <w:r>
              <w:t>-</w:t>
            </w:r>
            <w:r w:rsidRPr="009D7A17">
              <w:t>магазина до фактического адреса клиента (офис</w:t>
            </w:r>
            <w:r>
              <w:t xml:space="preserve">, </w:t>
            </w:r>
            <w:r w:rsidRPr="009D7A17">
              <w:t>квартира), работа с наличными, также с терминалом, отчёт по проделанным заказам, составление оптимального маршрута.</w:t>
            </w:r>
          </w:p>
          <w:p w14:paraId="76B16321" w14:textId="2FDD1DB3" w:rsidR="009D7A17" w:rsidRDefault="009D7A17" w:rsidP="00A92D9D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3DC687E1" w:rsidR="00491B3F" w:rsidRDefault="00491B3F" w:rsidP="00457A3C">
            <w:pPr>
              <w:rPr>
                <w:b/>
                <w:bCs/>
              </w:rPr>
            </w:pPr>
            <w:r w:rsidRPr="00491B3F">
              <w:rPr>
                <w:b/>
                <w:bCs/>
              </w:rPr>
              <w:t>К</w:t>
            </w:r>
            <w:r w:rsidR="009D7A17">
              <w:rPr>
                <w:b/>
                <w:bCs/>
              </w:rPr>
              <w:t>урьер</w:t>
            </w:r>
          </w:p>
          <w:p w14:paraId="1C69877A" w14:textId="5E139237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2980938F" w14:textId="2FB8C1CA" w:rsidR="008E159C" w:rsidRDefault="009D7A17" w:rsidP="00491B3F">
            <w:r w:rsidRPr="009D7A17">
              <w:t>Доставка продукции до (клиент</w:t>
            </w:r>
            <w:r>
              <w:t xml:space="preserve">а, </w:t>
            </w:r>
            <w:r w:rsidRPr="009D7A17">
              <w:t>салона</w:t>
            </w:r>
            <w:r>
              <w:t xml:space="preserve">, </w:t>
            </w:r>
            <w:r w:rsidRPr="009D7A17">
              <w:t>организации), вежливое общение с клиентами, иногда возможное консультирование по продукции, без продаж, ежедневная отчётность по сделанной работе.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2D62277E" w14:textId="7A18D619" w:rsidR="000425DA" w:rsidRDefault="009D7A17" w:rsidP="00491B3F">
            <w:r w:rsidRPr="009D7A17">
              <w:t>Среднее образование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2ECD820E" w14:textId="220BAA35" w:rsidR="00A92D9D" w:rsidRDefault="00A92D9D" w:rsidP="00A92D9D">
      <w:r>
        <w:t>Б</w:t>
      </w:r>
      <w:r>
        <w:t>ольшой опыт работы курьером, банки, ФНС, ФСС, ПФР. Ответственное отношение к работе, скорость выполнения заданий, коммуникабельность, быстрая работа в режиме многозадачности, хорошая физическая форма и здоровье, отсутствие вредных привычек.</w:t>
      </w:r>
    </w:p>
    <w:p w14:paraId="54A8ADBB" w14:textId="77777777" w:rsidR="00A92D9D" w:rsidRDefault="00A92D9D" w:rsidP="00A92D9D">
      <w:r>
        <w:t>Уверенный пользователь ПК.</w:t>
      </w:r>
    </w:p>
    <w:p w14:paraId="1FF556B2" w14:textId="77777777" w:rsidR="00A92D9D" w:rsidRDefault="00A92D9D" w:rsidP="00A92D9D"/>
    <w:p w14:paraId="08AD864B" w14:textId="661DCAAE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447B142D" w14:textId="639E27D6" w:rsidR="00D820C5" w:rsidRDefault="001D0A7C" w:rsidP="00D820C5">
      <w:r w:rsidRPr="001D0A7C">
        <w:t>Английский — A2 — Элементарный</w:t>
      </w:r>
    </w:p>
    <w:p w14:paraId="456B1708" w14:textId="77777777" w:rsidR="001D0A7C" w:rsidRDefault="001D0A7C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96D6D"/>
    <w:rsid w:val="002E1672"/>
    <w:rsid w:val="00341110"/>
    <w:rsid w:val="00491B3F"/>
    <w:rsid w:val="004C7BE4"/>
    <w:rsid w:val="00627AA4"/>
    <w:rsid w:val="0064399F"/>
    <w:rsid w:val="006446FE"/>
    <w:rsid w:val="006D4D44"/>
    <w:rsid w:val="007240D6"/>
    <w:rsid w:val="00727BA0"/>
    <w:rsid w:val="00731B2D"/>
    <w:rsid w:val="007C77CE"/>
    <w:rsid w:val="007F3712"/>
    <w:rsid w:val="00835821"/>
    <w:rsid w:val="00871A44"/>
    <w:rsid w:val="008B3C9E"/>
    <w:rsid w:val="008E159C"/>
    <w:rsid w:val="008F711F"/>
    <w:rsid w:val="00995277"/>
    <w:rsid w:val="009C30B0"/>
    <w:rsid w:val="009D7A17"/>
    <w:rsid w:val="009E231E"/>
    <w:rsid w:val="00A73AA3"/>
    <w:rsid w:val="00A92D9D"/>
    <w:rsid w:val="00B30109"/>
    <w:rsid w:val="00B51EC0"/>
    <w:rsid w:val="00B67E5F"/>
    <w:rsid w:val="00B83F93"/>
    <w:rsid w:val="00B9498F"/>
    <w:rsid w:val="00CD2FBF"/>
    <w:rsid w:val="00CD6541"/>
    <w:rsid w:val="00CD7A79"/>
    <w:rsid w:val="00CD7DCC"/>
    <w:rsid w:val="00CF6F3D"/>
    <w:rsid w:val="00D4478C"/>
    <w:rsid w:val="00D70888"/>
    <w:rsid w:val="00D820C5"/>
    <w:rsid w:val="00DD00A0"/>
    <w:rsid w:val="00E32976"/>
    <w:rsid w:val="00E576AA"/>
    <w:rsid w:val="00EA27AD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2022-03-30T21:34:00Z</dcterms:created>
  <dcterms:modified xsi:type="dcterms:W3CDTF">2022-03-30T21:42:00Z</dcterms:modified>
</cp:coreProperties>
</file>