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5829A531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22">
        <w:rPr>
          <w:b/>
          <w:bCs/>
          <w:sz w:val="46"/>
          <w:szCs w:val="46"/>
        </w:rPr>
        <w:t>Редактор</w:t>
      </w:r>
    </w:p>
    <w:p w14:paraId="6783C905" w14:textId="07F52937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удаленная работа, гибкий график</w:t>
      </w:r>
    </w:p>
    <w:p w14:paraId="63BC2238" w14:textId="06C729AF" w:rsidR="00B51EC0" w:rsidRDefault="00B51EC0" w:rsidP="00B51EC0">
      <w:r>
        <w:t>ЗП</w:t>
      </w:r>
      <w:r w:rsidR="00C53CF8">
        <w:t xml:space="preserve">: </w:t>
      </w:r>
      <w:r w:rsidR="00193222">
        <w:t>8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32ECE385" w14:textId="5FDB6760" w:rsidR="00124DF8" w:rsidRDefault="00193222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Редактор</w:t>
            </w:r>
          </w:p>
          <w:p w14:paraId="1A85705A" w14:textId="56A5D518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238F72E8" w14:textId="69D9D3EB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Разработала концепцию проекта и присоединилась к единой редакции холдинга</w:t>
            </w:r>
            <w:r>
              <w:t>;</w:t>
            </w:r>
          </w:p>
          <w:p w14:paraId="51380306" w14:textId="64A3D881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Взяла на себя функции редактора спецпроектов общего ресурса</w:t>
            </w:r>
            <w:r>
              <w:t>;</w:t>
            </w:r>
          </w:p>
          <w:p w14:paraId="6CD8E7BA" w14:textId="7CB5A98C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Внедрила интерактивный контент, привлекла к сотрудничеству лидеров мнений, интегрировала бренд на сторонние площадки</w:t>
            </w:r>
            <w:r>
              <w:t>;</w:t>
            </w:r>
          </w:p>
          <w:p w14:paraId="583EAFA6" w14:textId="60365425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Продолжила работу со студенчеством, привлекла новых авторов</w:t>
            </w:r>
            <w:r>
              <w:t>;</w:t>
            </w:r>
          </w:p>
          <w:p w14:paraId="77E54E7D" w14:textId="1F470C0D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Стала лицом и автором трех долгоиграющих рекламных проектов, сопровождала маркетинговые проекты и премии</w:t>
            </w:r>
            <w:r>
              <w:t>;</w:t>
            </w:r>
          </w:p>
          <w:p w14:paraId="330113C9" w14:textId="03A604D3" w:rsidR="00193222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Продолжила редакторскую работу: от постановки ТЗ до конечной редакторской правки</w:t>
            </w:r>
            <w:r>
              <w:t>;</w:t>
            </w:r>
          </w:p>
          <w:p w14:paraId="76B16321" w14:textId="1313CBAD" w:rsidR="00C12665" w:rsidRDefault="00193222" w:rsidP="00193222">
            <w:pPr>
              <w:pStyle w:val="a4"/>
              <w:numPr>
                <w:ilvl w:val="0"/>
                <w:numId w:val="13"/>
              </w:numPr>
            </w:pPr>
            <w:r>
              <w:t>Провела десятки интервью с представителями бизнеса, приезжими актерами, музыкантами, дизайнерами, организаторами фестивалей</w:t>
            </w:r>
            <w:r>
              <w:t>.</w:t>
            </w:r>
          </w:p>
        </w:tc>
      </w:tr>
      <w:tr w:rsidR="008E159C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2D677CBC" w14:textId="5C961389" w:rsidR="00C876B5" w:rsidRDefault="00193222" w:rsidP="00C876B5">
            <w:pPr>
              <w:rPr>
                <w:b/>
                <w:bCs/>
              </w:rPr>
            </w:pPr>
            <w:r>
              <w:rPr>
                <w:b/>
                <w:bCs/>
              </w:rPr>
              <w:t>Заместитель главного редактора</w:t>
            </w:r>
          </w:p>
          <w:p w14:paraId="1C69877A" w14:textId="5666C21C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419D84B7" w14:textId="381D9DDA" w:rsidR="00193222" w:rsidRDefault="00193222" w:rsidP="00193222">
            <w:pPr>
              <w:pStyle w:val="a4"/>
              <w:numPr>
                <w:ilvl w:val="0"/>
                <w:numId w:val="14"/>
              </w:numPr>
            </w:pPr>
            <w:r>
              <w:t>Поддерживала позитивный облик города</w:t>
            </w:r>
            <w:r>
              <w:t>;</w:t>
            </w:r>
          </w:p>
          <w:p w14:paraId="52F932D3" w14:textId="633D930D" w:rsidR="00193222" w:rsidRDefault="00193222" w:rsidP="00193222">
            <w:pPr>
              <w:pStyle w:val="a4"/>
              <w:numPr>
                <w:ilvl w:val="0"/>
                <w:numId w:val="14"/>
              </w:numPr>
            </w:pPr>
            <w:r>
              <w:t>Привлекла к сотрудничеству креативный кластер города</w:t>
            </w:r>
            <w:r>
              <w:t>;</w:t>
            </w:r>
          </w:p>
          <w:p w14:paraId="3D1FBA65" w14:textId="4C3F5847" w:rsidR="00193222" w:rsidRDefault="00193222" w:rsidP="00193222">
            <w:pPr>
              <w:pStyle w:val="a4"/>
              <w:numPr>
                <w:ilvl w:val="0"/>
                <w:numId w:val="14"/>
              </w:numPr>
            </w:pPr>
            <w:r>
              <w:t>Привлекала к работе студенческий костяк, удаленных авторов</w:t>
            </w:r>
            <w:r>
              <w:t>;</w:t>
            </w:r>
          </w:p>
          <w:p w14:paraId="053E8432" w14:textId="352A6D9E" w:rsidR="00193222" w:rsidRDefault="00193222" w:rsidP="00193222">
            <w:pPr>
              <w:pStyle w:val="a4"/>
              <w:numPr>
                <w:ilvl w:val="0"/>
                <w:numId w:val="14"/>
              </w:numPr>
            </w:pPr>
            <w:r>
              <w:t>Поддерживала работу соцсетей</w:t>
            </w:r>
            <w:r>
              <w:t>;</w:t>
            </w:r>
          </w:p>
          <w:p w14:paraId="2980938F" w14:textId="37BC075D" w:rsidR="005158EC" w:rsidRPr="00654A2A" w:rsidRDefault="00193222" w:rsidP="00193222">
            <w:pPr>
              <w:pStyle w:val="a4"/>
              <w:numPr>
                <w:ilvl w:val="0"/>
                <w:numId w:val="14"/>
              </w:numPr>
            </w:pPr>
            <w:r>
              <w:t>Ежедневно мониторила, отрабатывала и создавала информационную повестку</w:t>
            </w:r>
            <w:r>
              <w:t>.</w:t>
            </w:r>
          </w:p>
        </w:tc>
      </w:tr>
    </w:tbl>
    <w:p w14:paraId="7D69D79A" w14:textId="77777777" w:rsidR="0064399F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60068BE7" w14:textId="1E3F332E" w:rsidR="00193222" w:rsidRPr="00193222" w:rsidRDefault="00193222" w:rsidP="00193222">
            <w:pPr>
              <w:rPr>
                <w:b/>
                <w:bCs/>
              </w:rPr>
            </w:pPr>
            <w:r w:rsidRPr="00193222">
              <w:rPr>
                <w:b/>
                <w:bCs/>
              </w:rPr>
              <w:t>Омский государственный университет им. Ф.М. Достоевского</w:t>
            </w:r>
          </w:p>
          <w:p w14:paraId="171F7335" w14:textId="76321686" w:rsidR="003464BC" w:rsidRPr="00193222" w:rsidRDefault="00193222" w:rsidP="00193222">
            <w:r w:rsidRPr="00193222">
              <w:t>Теологии и мировых культур, Культурология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ADC7C34" w14:textId="1D496F82" w:rsidR="004A5B5E" w:rsidRDefault="004A5B5E" w:rsidP="004A5B5E">
      <w:r>
        <w:t>Мои компетенции</w:t>
      </w:r>
      <w:r>
        <w:t>:</w:t>
      </w:r>
    </w:p>
    <w:p w14:paraId="179599F4" w14:textId="50DD6643" w:rsidR="004A5B5E" w:rsidRDefault="004A5B5E" w:rsidP="004A5B5E">
      <w:pPr>
        <w:pStyle w:val="a4"/>
        <w:numPr>
          <w:ilvl w:val="0"/>
          <w:numId w:val="15"/>
        </w:numPr>
      </w:pPr>
      <w:r>
        <w:t>О</w:t>
      </w:r>
      <w:r>
        <w:t>рганизаторские способности;</w:t>
      </w:r>
    </w:p>
    <w:p w14:paraId="613FEEEB" w14:textId="7433406E" w:rsidR="004A5B5E" w:rsidRDefault="004A5B5E" w:rsidP="004A5B5E">
      <w:pPr>
        <w:pStyle w:val="a4"/>
        <w:numPr>
          <w:ilvl w:val="0"/>
          <w:numId w:val="15"/>
        </w:numPr>
      </w:pPr>
      <w:r>
        <w:t>У</w:t>
      </w:r>
      <w:r>
        <w:t>мение работать в команде;</w:t>
      </w:r>
    </w:p>
    <w:p w14:paraId="6CBD9FEF" w14:textId="158B3649" w:rsidR="004A5B5E" w:rsidRDefault="004A5B5E" w:rsidP="004A5B5E">
      <w:pPr>
        <w:pStyle w:val="a4"/>
        <w:numPr>
          <w:ilvl w:val="0"/>
          <w:numId w:val="15"/>
        </w:numPr>
      </w:pPr>
      <w:r>
        <w:t>А</w:t>
      </w:r>
      <w:r>
        <w:t>налитические способности и умение структурировать информацию;</w:t>
      </w:r>
    </w:p>
    <w:p w14:paraId="41AD899D" w14:textId="11877188" w:rsidR="004A5B5E" w:rsidRDefault="004A5B5E" w:rsidP="004A5B5E">
      <w:pPr>
        <w:pStyle w:val="a4"/>
        <w:numPr>
          <w:ilvl w:val="0"/>
          <w:numId w:val="15"/>
        </w:numPr>
      </w:pPr>
      <w:r>
        <w:t>О</w:t>
      </w:r>
      <w:r>
        <w:t>тветственность;</w:t>
      </w:r>
    </w:p>
    <w:p w14:paraId="39851431" w14:textId="3FBA5228" w:rsidR="004A5B5E" w:rsidRDefault="004A5B5E" w:rsidP="004A5B5E">
      <w:pPr>
        <w:pStyle w:val="a4"/>
        <w:numPr>
          <w:ilvl w:val="0"/>
          <w:numId w:val="15"/>
        </w:numPr>
      </w:pPr>
      <w:r>
        <w:t>О</w:t>
      </w:r>
      <w:r>
        <w:t>бщительность, направленность на конструктивные решения;</w:t>
      </w:r>
    </w:p>
    <w:p w14:paraId="41647291" w14:textId="3DECE119" w:rsidR="004A5B5E" w:rsidRDefault="004A5B5E" w:rsidP="004A5B5E">
      <w:pPr>
        <w:pStyle w:val="a4"/>
        <w:numPr>
          <w:ilvl w:val="0"/>
          <w:numId w:val="15"/>
        </w:numPr>
      </w:pPr>
      <w:r>
        <w:lastRenderedPageBreak/>
        <w:t>А</w:t>
      </w:r>
      <w:r>
        <w:t>нглийский язык на уровне, достаточном для поиска информации и переписки со спикерами;</w:t>
      </w:r>
    </w:p>
    <w:p w14:paraId="458C0B8D" w14:textId="17729483" w:rsidR="004A5B5E" w:rsidRDefault="004A5B5E" w:rsidP="004A5B5E">
      <w:pPr>
        <w:pStyle w:val="a4"/>
        <w:numPr>
          <w:ilvl w:val="0"/>
          <w:numId w:val="15"/>
        </w:numPr>
      </w:pPr>
      <w:r>
        <w:t>А</w:t>
      </w:r>
      <w:r>
        <w:t>ккуратность и системность;</w:t>
      </w:r>
    </w:p>
    <w:p w14:paraId="28A40920" w14:textId="0C7FB6BC" w:rsidR="004A5B5E" w:rsidRDefault="004A5B5E" w:rsidP="004A5B5E">
      <w:pPr>
        <w:pStyle w:val="a4"/>
        <w:numPr>
          <w:ilvl w:val="0"/>
          <w:numId w:val="15"/>
        </w:numPr>
      </w:pPr>
      <w:r>
        <w:t>Р</w:t>
      </w:r>
      <w:r>
        <w:t>едакторский опыт более 5 лет.</w:t>
      </w:r>
    </w:p>
    <w:p w14:paraId="456AD776" w14:textId="254785E6" w:rsidR="004A5B5E" w:rsidRDefault="004A5B5E" w:rsidP="004A5B5E">
      <w:r>
        <w:t>Мои личные качества</w:t>
      </w:r>
      <w:r>
        <w:t>:</w:t>
      </w:r>
    </w:p>
    <w:p w14:paraId="2F7A4081" w14:textId="2D2C1CD6" w:rsidR="00D16298" w:rsidRDefault="004A5B5E" w:rsidP="004A5B5E">
      <w:r>
        <w:t>Умею искать информацию, люблю задавать вопросы, всегда пишу списки, довожу работу до конца, умею признавать ошибки и искать другие решения. В стрессовых ситуациях не впадаю в ступор или панику – действую по обстоятельствам. Сложные задачи расписываю на маленькие подзадачи. Я человек с чувством юмор</w:t>
      </w:r>
      <w:r w:rsidR="000770DF">
        <w:t>а</w:t>
      </w:r>
      <w:r>
        <w:t>. Не люблю конфликты и стараюсь разрешать их на начальном этапе путём разговоров.</w:t>
      </w:r>
    </w:p>
    <w:p w14:paraId="4E6E7114" w14:textId="77777777" w:rsidR="004A5B5E" w:rsidRDefault="004A5B5E" w:rsidP="004A5B5E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1107EDC1" w:rsidR="006229D7" w:rsidRDefault="00193222" w:rsidP="00193222">
      <w:r>
        <w:t>Английский — B1 — Средний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1"/>
  </w:num>
  <w:num w:numId="2" w16cid:durableId="1743329935">
    <w:abstractNumId w:val="3"/>
  </w:num>
  <w:num w:numId="3" w16cid:durableId="906648335">
    <w:abstractNumId w:val="5"/>
  </w:num>
  <w:num w:numId="4" w16cid:durableId="95444538">
    <w:abstractNumId w:val="7"/>
  </w:num>
  <w:num w:numId="5" w16cid:durableId="679771756">
    <w:abstractNumId w:val="13"/>
  </w:num>
  <w:num w:numId="6" w16cid:durableId="135152644">
    <w:abstractNumId w:val="9"/>
  </w:num>
  <w:num w:numId="7" w16cid:durableId="1647661810">
    <w:abstractNumId w:val="11"/>
  </w:num>
  <w:num w:numId="8" w16cid:durableId="242759417">
    <w:abstractNumId w:val="6"/>
  </w:num>
  <w:num w:numId="9" w16cid:durableId="985167776">
    <w:abstractNumId w:val="14"/>
  </w:num>
  <w:num w:numId="10" w16cid:durableId="1008287380">
    <w:abstractNumId w:val="12"/>
  </w:num>
  <w:num w:numId="11" w16cid:durableId="1346859212">
    <w:abstractNumId w:val="0"/>
  </w:num>
  <w:num w:numId="12" w16cid:durableId="1470705888">
    <w:abstractNumId w:val="8"/>
  </w:num>
  <w:num w:numId="13" w16cid:durableId="1389497141">
    <w:abstractNumId w:val="4"/>
  </w:num>
  <w:num w:numId="14" w16cid:durableId="1902712578">
    <w:abstractNumId w:val="10"/>
  </w:num>
  <w:num w:numId="15" w16cid:durableId="481969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425DA"/>
    <w:rsid w:val="000770DF"/>
    <w:rsid w:val="00103619"/>
    <w:rsid w:val="00106014"/>
    <w:rsid w:val="00124DF8"/>
    <w:rsid w:val="00193222"/>
    <w:rsid w:val="001D0A7C"/>
    <w:rsid w:val="001D0E11"/>
    <w:rsid w:val="00206CCC"/>
    <w:rsid w:val="00251A7C"/>
    <w:rsid w:val="002907A2"/>
    <w:rsid w:val="00296D6D"/>
    <w:rsid w:val="002C32C5"/>
    <w:rsid w:val="002D3D9B"/>
    <w:rsid w:val="002E1672"/>
    <w:rsid w:val="00341110"/>
    <w:rsid w:val="003464BC"/>
    <w:rsid w:val="003531E9"/>
    <w:rsid w:val="00364176"/>
    <w:rsid w:val="00377C9E"/>
    <w:rsid w:val="003C3D14"/>
    <w:rsid w:val="003E59B3"/>
    <w:rsid w:val="00413612"/>
    <w:rsid w:val="00443C8D"/>
    <w:rsid w:val="00491B3F"/>
    <w:rsid w:val="004A5B5E"/>
    <w:rsid w:val="004A6F17"/>
    <w:rsid w:val="004B50AD"/>
    <w:rsid w:val="004B5C56"/>
    <w:rsid w:val="004C3487"/>
    <w:rsid w:val="004C7BE4"/>
    <w:rsid w:val="004E0FA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DFF"/>
    <w:rsid w:val="00764F94"/>
    <w:rsid w:val="007C77CE"/>
    <w:rsid w:val="007F3712"/>
    <w:rsid w:val="007F39AF"/>
    <w:rsid w:val="0080230D"/>
    <w:rsid w:val="00816ED9"/>
    <w:rsid w:val="00824EDD"/>
    <w:rsid w:val="00835360"/>
    <w:rsid w:val="00835821"/>
    <w:rsid w:val="00871A44"/>
    <w:rsid w:val="008B3C9E"/>
    <w:rsid w:val="008E0D7D"/>
    <w:rsid w:val="008E159C"/>
    <w:rsid w:val="008F14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540B8"/>
    <w:rsid w:val="00B67E5F"/>
    <w:rsid w:val="00B83F93"/>
    <w:rsid w:val="00B9498F"/>
    <w:rsid w:val="00C02B34"/>
    <w:rsid w:val="00C12665"/>
    <w:rsid w:val="00C53CF8"/>
    <w:rsid w:val="00C876B5"/>
    <w:rsid w:val="00CD2FBF"/>
    <w:rsid w:val="00CD6541"/>
    <w:rsid w:val="00CD7A79"/>
    <w:rsid w:val="00CD7DCC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73EE5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2022-05-17T15:32:00Z</dcterms:created>
  <dcterms:modified xsi:type="dcterms:W3CDTF">2022-05-17T15:42:00Z</dcterms:modified>
</cp:coreProperties>
</file>